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АДМИНИСТРАЦИЯ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F80C76">
        <w:rPr>
          <w:b/>
          <w:sz w:val="28"/>
          <w:szCs w:val="28"/>
        </w:rPr>
        <w:t xml:space="preserve"> СЕЛЬСОВЕТА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ЧАНОВСКОГО РАЙОНА</w:t>
      </w:r>
      <w:r>
        <w:rPr>
          <w:b/>
          <w:sz w:val="28"/>
          <w:szCs w:val="28"/>
        </w:rPr>
        <w:t xml:space="preserve"> </w:t>
      </w:r>
      <w:r w:rsidRPr="00F80C76">
        <w:rPr>
          <w:b/>
          <w:sz w:val="28"/>
          <w:szCs w:val="28"/>
        </w:rPr>
        <w:t>НОВОСИБИРСКОЙ ОБЛАСТИ</w:t>
      </w:r>
    </w:p>
    <w:p w:rsidR="0017180A" w:rsidRPr="00F80C76" w:rsidRDefault="0017180A" w:rsidP="0017180A">
      <w:pPr>
        <w:rPr>
          <w:b/>
          <w:sz w:val="28"/>
          <w:szCs w:val="28"/>
        </w:rPr>
      </w:pPr>
    </w:p>
    <w:p w:rsidR="0017180A" w:rsidRDefault="0017180A" w:rsidP="0017180A">
      <w:pPr>
        <w:jc w:val="center"/>
        <w:rPr>
          <w:b/>
          <w:sz w:val="28"/>
          <w:szCs w:val="28"/>
        </w:rPr>
      </w:pPr>
      <w:r w:rsidRPr="00177533">
        <w:rPr>
          <w:b/>
          <w:sz w:val="28"/>
          <w:szCs w:val="28"/>
        </w:rPr>
        <w:t>ПОСТАНОВЛЕНИЕ</w:t>
      </w:r>
    </w:p>
    <w:p w:rsidR="0017180A" w:rsidRPr="00177533" w:rsidRDefault="0017180A" w:rsidP="0017180A">
      <w:pPr>
        <w:jc w:val="center"/>
        <w:rPr>
          <w:b/>
          <w:sz w:val="28"/>
          <w:szCs w:val="28"/>
        </w:rPr>
      </w:pPr>
    </w:p>
    <w:p w:rsidR="0017180A" w:rsidRPr="00924BC3" w:rsidRDefault="0017180A" w:rsidP="0017180A">
      <w:pPr>
        <w:pStyle w:val="2"/>
        <w:spacing w:before="100"/>
        <w:contextualSpacing/>
        <w:rPr>
          <w:b w:val="0"/>
          <w:i/>
        </w:rPr>
      </w:pPr>
      <w:r w:rsidRPr="00924BC3">
        <w:rPr>
          <w:b w:val="0"/>
          <w:szCs w:val="28"/>
        </w:rPr>
        <w:t xml:space="preserve">  </w:t>
      </w:r>
      <w:r>
        <w:rPr>
          <w:b w:val="0"/>
          <w:szCs w:val="28"/>
        </w:rPr>
        <w:t>12</w:t>
      </w:r>
      <w:r>
        <w:rPr>
          <w:b w:val="0"/>
        </w:rPr>
        <w:t>.05</w:t>
      </w:r>
      <w:r w:rsidRPr="00924BC3">
        <w:rPr>
          <w:b w:val="0"/>
        </w:rPr>
        <w:t>.202</w:t>
      </w:r>
      <w:r>
        <w:rPr>
          <w:b w:val="0"/>
        </w:rPr>
        <w:t>1  № 1</w:t>
      </w:r>
      <w:r w:rsidR="00F66C30">
        <w:rPr>
          <w:b w:val="0"/>
        </w:rPr>
        <w:t>5</w:t>
      </w:r>
    </w:p>
    <w:p w:rsidR="0017180A" w:rsidRDefault="0017180A" w:rsidP="0017180A">
      <w:pPr>
        <w:rPr>
          <w:sz w:val="28"/>
          <w:szCs w:val="28"/>
        </w:rPr>
      </w:pPr>
    </w:p>
    <w:p w:rsidR="0017180A" w:rsidRPr="00224404" w:rsidRDefault="0017180A" w:rsidP="0017180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 w:rsidRPr="00224404">
        <w:rPr>
          <w:bCs/>
          <w:color w:val="000000"/>
          <w:spacing w:val="2"/>
          <w:sz w:val="28"/>
          <w:szCs w:val="28"/>
        </w:rPr>
        <w:t>25</w:t>
      </w:r>
      <w:r>
        <w:rPr>
          <w:bCs/>
          <w:color w:val="000000"/>
          <w:spacing w:val="2"/>
          <w:sz w:val="28"/>
          <w:szCs w:val="28"/>
        </w:rPr>
        <w:t>.</w:t>
      </w:r>
      <w:r w:rsidRPr="00224404">
        <w:rPr>
          <w:bCs/>
          <w:color w:val="000000"/>
          <w:spacing w:val="2"/>
          <w:sz w:val="28"/>
          <w:szCs w:val="28"/>
        </w:rPr>
        <w:t>11</w:t>
      </w:r>
      <w:r>
        <w:rPr>
          <w:bCs/>
          <w:color w:val="000000"/>
          <w:spacing w:val="2"/>
          <w:sz w:val="28"/>
          <w:szCs w:val="28"/>
        </w:rPr>
        <w:t>.201</w:t>
      </w:r>
      <w:r w:rsidRPr="00224404">
        <w:rPr>
          <w:bCs/>
          <w:color w:val="000000"/>
          <w:spacing w:val="2"/>
          <w:sz w:val="28"/>
          <w:szCs w:val="28"/>
        </w:rPr>
        <w:t>1</w:t>
      </w:r>
      <w:r>
        <w:rPr>
          <w:bCs/>
          <w:color w:val="000000"/>
          <w:spacing w:val="2"/>
          <w:sz w:val="28"/>
          <w:szCs w:val="28"/>
        </w:rPr>
        <w:t xml:space="preserve"> года № </w:t>
      </w:r>
      <w:r w:rsidRPr="00224404">
        <w:rPr>
          <w:bCs/>
          <w:color w:val="000000"/>
          <w:spacing w:val="2"/>
          <w:sz w:val="28"/>
          <w:szCs w:val="28"/>
        </w:rPr>
        <w:t>68</w:t>
      </w:r>
      <w:r w:rsidRPr="002C6DBA">
        <w:rPr>
          <w:bCs/>
          <w:color w:val="000000"/>
          <w:spacing w:val="2"/>
          <w:sz w:val="28"/>
          <w:szCs w:val="28"/>
        </w:rPr>
        <w:t xml:space="preserve"> «Об </w:t>
      </w:r>
      <w:r w:rsidRPr="002C6DBA">
        <w:rPr>
          <w:color w:val="000000"/>
          <w:spacing w:val="2"/>
          <w:sz w:val="28"/>
          <w:szCs w:val="28"/>
        </w:rPr>
        <w:t xml:space="preserve">утверждении </w:t>
      </w:r>
      <w:r w:rsidRPr="0022440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17180A" w:rsidRPr="00224404" w:rsidRDefault="0017180A" w:rsidP="0017180A">
      <w:pPr>
        <w:jc w:val="center"/>
        <w:rPr>
          <w:bCs/>
          <w:sz w:val="28"/>
          <w:szCs w:val="28"/>
        </w:rPr>
      </w:pPr>
      <w:r w:rsidRPr="0022440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224404">
        <w:rPr>
          <w:bCs/>
          <w:sz w:val="28"/>
          <w:szCs w:val="28"/>
        </w:rPr>
        <w:t xml:space="preserve"> </w:t>
      </w:r>
      <w:r w:rsidRPr="00F66C30">
        <w:rPr>
          <w:bCs/>
          <w:sz w:val="28"/>
          <w:szCs w:val="28"/>
        </w:rPr>
        <w:t>по</w:t>
      </w:r>
      <w:r w:rsidR="00F66C30" w:rsidRPr="00F66C30">
        <w:rPr>
          <w:sz w:val="28"/>
          <w:szCs w:val="28"/>
        </w:rPr>
        <w:t xml:space="preserve"> принятию документов, а также выдаче решений о переводе или об отказе в переводе нежилого помещения в жилое помещение</w:t>
      </w:r>
      <w:r w:rsidRPr="0017180A">
        <w:rPr>
          <w:bCs/>
          <w:color w:val="000000"/>
          <w:sz w:val="28"/>
          <w:szCs w:val="28"/>
        </w:rPr>
        <w:t>»</w:t>
      </w:r>
    </w:p>
    <w:p w:rsidR="0017180A" w:rsidRDefault="0017180A" w:rsidP="0017180A">
      <w:pPr>
        <w:jc w:val="center"/>
        <w:rPr>
          <w:sz w:val="28"/>
          <w:szCs w:val="28"/>
        </w:rPr>
      </w:pPr>
    </w:p>
    <w:p w:rsidR="0017180A" w:rsidRDefault="0017180A" w:rsidP="0017180A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17180A" w:rsidRPr="00E93E8C" w:rsidRDefault="0017180A" w:rsidP="0017180A">
      <w:pPr>
        <w:pStyle w:val="a4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3C078E">
        <w:rPr>
          <w:rFonts w:ascii="Times New Roman" w:hAnsi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</w:rPr>
        <w:t xml:space="preserve">в соответствие </w:t>
      </w:r>
      <w:r w:rsidRPr="003C078E">
        <w:rPr>
          <w:rFonts w:ascii="Times New Roman" w:hAnsi="Times New Roman"/>
          <w:sz w:val="28"/>
          <w:szCs w:val="28"/>
        </w:rPr>
        <w:t xml:space="preserve">административных регламентов предоставления муниципальных услуг в соответствие с 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», администрация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  ПОСТАНОВЛЯЕТ:</w:t>
      </w:r>
    </w:p>
    <w:p w:rsidR="0017180A" w:rsidRPr="0017180A" w:rsidRDefault="0017180A" w:rsidP="0017180A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Внести в постановление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Pr="00E81C50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E81C50">
        <w:rPr>
          <w:rFonts w:ascii="Times New Roman" w:hAnsi="Times New Roman"/>
          <w:bCs/>
          <w:color w:val="000000"/>
          <w:spacing w:val="2"/>
          <w:sz w:val="28"/>
          <w:szCs w:val="28"/>
        </w:rPr>
        <w:t>25.11.2011 года № 68</w:t>
      </w:r>
      <w:r w:rsidRPr="002C6DBA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Pr="00F66C30">
        <w:rPr>
          <w:rFonts w:ascii="Times New Roman" w:hAnsi="Times New Roman"/>
          <w:bCs/>
          <w:sz w:val="28"/>
          <w:szCs w:val="28"/>
        </w:rPr>
        <w:t>услуги по</w:t>
      </w:r>
      <w:r w:rsidR="00F66C30" w:rsidRPr="00F66C30">
        <w:rPr>
          <w:rFonts w:ascii="Times New Roman" w:hAnsi="Times New Roman"/>
          <w:sz w:val="28"/>
          <w:szCs w:val="28"/>
        </w:rPr>
        <w:t xml:space="preserve"> принятию документов, а также выдаче решений о переводе или об отказе в переводе нежилого помещения в жилое помещение</w:t>
      </w:r>
      <w:r w:rsidRPr="00F66C30">
        <w:rPr>
          <w:rFonts w:ascii="Times New Roman" w:hAnsi="Times New Roman"/>
          <w:bCs/>
          <w:sz w:val="28"/>
          <w:szCs w:val="28"/>
        </w:rPr>
        <w:t>»</w:t>
      </w:r>
      <w:r w:rsidRPr="00F66C30">
        <w:rPr>
          <w:rFonts w:ascii="Times New Roman" w:eastAsia="Times New Roman" w:hAnsi="Times New Roman"/>
          <w:sz w:val="28"/>
          <w:szCs w:val="28"/>
        </w:rPr>
        <w:t xml:space="preserve"> </w:t>
      </w:r>
      <w:r w:rsidRPr="00F66C30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17180A" w:rsidRDefault="00F66C30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Дополнить </w:t>
      </w:r>
      <w:r w:rsidR="0017180A">
        <w:rPr>
          <w:bCs/>
          <w:sz w:val="28"/>
          <w:szCs w:val="28"/>
        </w:rPr>
        <w:t xml:space="preserve"> пункт 2.6 </w:t>
      </w:r>
      <w:r>
        <w:rPr>
          <w:bCs/>
          <w:sz w:val="28"/>
          <w:szCs w:val="28"/>
        </w:rPr>
        <w:t>подпунктами следующего содержания</w:t>
      </w:r>
      <w:r w:rsidR="0017180A">
        <w:rPr>
          <w:bCs/>
          <w:sz w:val="28"/>
          <w:szCs w:val="28"/>
        </w:rPr>
        <w:t>:</w:t>
      </w:r>
    </w:p>
    <w:p w:rsidR="00F66C30" w:rsidRDefault="00F66C30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F66C30" w:rsidRDefault="00F66C30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17180A" w:rsidRDefault="0017180A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18C5">
        <w:rPr>
          <w:rFonts w:ascii="Times New Roman" w:hAnsi="Times New Roman"/>
          <w:sz w:val="28"/>
          <w:szCs w:val="28"/>
        </w:rPr>
        <w:t>. Опубликовать настоящее постановление в Информационном бюллетене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318C5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разместить  на официальном сайте администрации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</w:t>
      </w:r>
      <w:r w:rsidRPr="00E318C5">
        <w:rPr>
          <w:rFonts w:ascii="Times New Roman" w:hAnsi="Times New Roman"/>
          <w:sz w:val="28"/>
          <w:szCs w:val="28"/>
        </w:rPr>
        <w:t>.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17180A" w:rsidRDefault="0017180A" w:rsidP="0017180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0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Н.Н.Мищенко</w:t>
      </w:r>
    </w:p>
    <w:p w:rsidR="0017180A" w:rsidRDefault="0017180A" w:rsidP="0017180A">
      <w:pPr>
        <w:rPr>
          <w:sz w:val="20"/>
          <w:szCs w:val="20"/>
        </w:rPr>
      </w:pPr>
    </w:p>
    <w:p w:rsidR="0017180A" w:rsidRDefault="0017180A" w:rsidP="0017180A">
      <w:pPr>
        <w:rPr>
          <w:sz w:val="20"/>
          <w:szCs w:val="20"/>
        </w:rPr>
      </w:pPr>
    </w:p>
    <w:p w:rsidR="0017180A" w:rsidRPr="00E93E8C" w:rsidRDefault="0017180A" w:rsidP="0017180A">
      <w:pPr>
        <w:rPr>
          <w:sz w:val="28"/>
          <w:szCs w:val="28"/>
        </w:rPr>
      </w:pPr>
      <w:proofErr w:type="spellStart"/>
      <w:r>
        <w:rPr>
          <w:sz w:val="20"/>
          <w:szCs w:val="20"/>
        </w:rPr>
        <w:t>Довгаль</w:t>
      </w:r>
      <w:proofErr w:type="spellEnd"/>
    </w:p>
    <w:p w:rsidR="00975AC0" w:rsidRPr="0017180A" w:rsidRDefault="0017180A">
      <w:pPr>
        <w:rPr>
          <w:sz w:val="20"/>
          <w:szCs w:val="20"/>
        </w:rPr>
      </w:pPr>
      <w:r>
        <w:rPr>
          <w:sz w:val="20"/>
          <w:szCs w:val="20"/>
        </w:rPr>
        <w:t>383(67)43-161</w:t>
      </w:r>
    </w:p>
    <w:sectPr w:rsidR="00975AC0" w:rsidRPr="0017180A" w:rsidSect="002565C9">
      <w:pgSz w:w="11906" w:h="16838" w:code="9"/>
      <w:pgMar w:top="1134" w:right="567" w:bottom="1134" w:left="1701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7180A"/>
    <w:rsid w:val="0017180A"/>
    <w:rsid w:val="0067274D"/>
    <w:rsid w:val="00706B7F"/>
    <w:rsid w:val="00975AC0"/>
    <w:rsid w:val="00CA51BF"/>
    <w:rsid w:val="00F6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180A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1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17180A"/>
    <w:pPr>
      <w:spacing w:before="45"/>
    </w:pPr>
  </w:style>
  <w:style w:type="paragraph" w:styleId="a4">
    <w:name w:val="No Spacing"/>
    <w:link w:val="a5"/>
    <w:uiPriority w:val="1"/>
    <w:qFormat/>
    <w:rsid w:val="001718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71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2021-05-12T03:59:00Z</dcterms:created>
  <dcterms:modified xsi:type="dcterms:W3CDTF">2021-05-18T07:55:00Z</dcterms:modified>
</cp:coreProperties>
</file>